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B8B" w:rsidRPr="00A207A0" w:rsidRDefault="002A2B8B" w:rsidP="002A2B8B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  <w:r w:rsidRPr="00A207A0">
        <w:rPr>
          <w:rFonts w:ascii="Times New Roman" w:eastAsia="Times New Roman" w:hAnsi="Times New Roman" w:cs="Times New Roman"/>
          <w:b/>
          <w:noProof/>
          <w:sz w:val="24"/>
          <w:szCs w:val="20"/>
          <w:lang w:eastAsia="uk-UA"/>
        </w:rPr>
        <w:drawing>
          <wp:inline distT="0" distB="0" distL="0" distR="0" wp14:anchorId="49EC7A9F" wp14:editId="102906DF">
            <wp:extent cx="514350" cy="638175"/>
            <wp:effectExtent l="0" t="0" r="0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B8B" w:rsidRPr="00A207A0" w:rsidRDefault="002A2B8B" w:rsidP="002A2B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БУЧАНСЬКА   МІСЬКА </w:t>
      </w:r>
      <w:r w:rsidRPr="00A207A0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 РАДА</w:t>
      </w:r>
    </w:p>
    <w:p w:rsidR="002A2B8B" w:rsidRPr="00A207A0" w:rsidRDefault="002A2B8B" w:rsidP="002A2B8B">
      <w:pPr>
        <w:keepNext/>
        <w:numPr>
          <w:ilvl w:val="1"/>
          <w:numId w:val="1"/>
        </w:numPr>
        <w:pBdr>
          <w:bottom w:val="single" w:sz="12" w:space="1" w:color="000000"/>
        </w:pBdr>
        <w:suppressAutoHyphens/>
        <w:spacing w:after="0" w:line="240" w:lineRule="auto"/>
        <w:ind w:hanging="5760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</w:t>
      </w:r>
      <w:r w:rsidRPr="00A207A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КИЇВСЬКОЇ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Pr="00A207A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ОБЛАСТІ                    </w:t>
      </w:r>
      <w:r w:rsidRPr="00A207A0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     </w:t>
      </w:r>
      <w:r w:rsidRPr="00A207A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ПРОЄКТ</w:t>
      </w:r>
    </w:p>
    <w:p w:rsidR="002A2B8B" w:rsidRPr="00A207A0" w:rsidRDefault="002A2B8B" w:rsidP="002A2B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207A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   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ВАД</w:t>
      </w:r>
      <w:r w:rsidRPr="00A207A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ЦЯТА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СЕСІЯ </w:t>
      </w:r>
      <w:r w:rsidRPr="00A207A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ВОСЬМОГО  </w:t>
      </w:r>
      <w:r w:rsidRPr="00A207A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СКЛИКАННЯ</w:t>
      </w:r>
    </w:p>
    <w:p w:rsidR="002A2B8B" w:rsidRPr="002A2B8B" w:rsidRDefault="002A2B8B" w:rsidP="002A2B8B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207A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A207A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І   Ш   Е   Н   </w:t>
      </w:r>
      <w:proofErr w:type="spellStart"/>
      <w:r w:rsidRPr="00A207A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A207A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Я</w:t>
      </w:r>
    </w:p>
    <w:p w:rsidR="002A2B8B" w:rsidRPr="00A207A0" w:rsidRDefault="002A2B8B" w:rsidP="002A2B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A2B8B" w:rsidRPr="00A207A0" w:rsidRDefault="002A2B8B" w:rsidP="002A2B8B">
      <w:pPr>
        <w:keepNext/>
        <w:numPr>
          <w:ilvl w:val="0"/>
          <w:numId w:val="1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207A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28 жовтня 2021 р. </w:t>
      </w:r>
      <w:r w:rsidRPr="00A207A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 xml:space="preserve">                                                          </w:t>
      </w:r>
      <w:r w:rsidRPr="00A207A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A207A0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ab/>
        <w:t xml:space="preserve">  </w:t>
      </w:r>
      <w:r w:rsidRPr="00A207A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№ ____-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</w:t>
      </w:r>
      <w:r w:rsidRPr="00A207A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-VII</w:t>
      </w:r>
      <w:r w:rsidRPr="00A207A0"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I</w:t>
      </w:r>
    </w:p>
    <w:p w:rsidR="002A2B8B" w:rsidRPr="00A207A0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2B8B" w:rsidRPr="00A207A0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7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 затвердження структури, загальної</w:t>
      </w:r>
    </w:p>
    <w:p w:rsidR="002A2B8B" w:rsidRPr="00A207A0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7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чисельності та штатного розпису комунального </w:t>
      </w:r>
    </w:p>
    <w:p w:rsidR="002A2B8B" w:rsidRPr="00A207A0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7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закладу «Спортивний комплекс</w:t>
      </w:r>
      <w:r w:rsidRPr="00A207A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A207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«Академія спорту» </w:t>
      </w:r>
    </w:p>
    <w:p w:rsidR="002A2B8B" w:rsidRPr="00A207A0" w:rsidRDefault="002A2B8B" w:rsidP="004217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7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Бучанської міської  ради </w:t>
      </w:r>
    </w:p>
    <w:p w:rsidR="002A2B8B" w:rsidRPr="00A207A0" w:rsidRDefault="002A2B8B" w:rsidP="002A2B8B">
      <w:pPr>
        <w:suppressAutoHyphens/>
        <w:spacing w:after="0" w:line="240" w:lineRule="auto"/>
        <w:ind w:right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B8B" w:rsidRDefault="002A2B8B" w:rsidP="004217B2">
      <w:pPr>
        <w:suppressAutoHyphens/>
        <w:spacing w:after="0"/>
        <w:ind w:left="227" w:right="6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</w:t>
      </w:r>
      <w:r w:rsidRPr="00A2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пропозицію </w:t>
      </w:r>
      <w:r w:rsidRPr="00A207A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начальника відділу молоді та спорту </w:t>
      </w:r>
      <w:proofErr w:type="spellStart"/>
      <w:r w:rsidRPr="00A207A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Додатко</w:t>
      </w:r>
      <w:proofErr w:type="spellEnd"/>
      <w:r w:rsidRPr="00A207A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Н.А., керуючись ст. 32, ст. 59 Закону України «Про місцеве самоврядування в Україні», Наказом Міністерства України у справах молоді та спорту № 2097 від 23.09.2005 року «Про впорядкування умов оплати праці працівників бюджетних установ, закладів та організацій галузі фізичної культури і спорту», </w:t>
      </w: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>а також пропозиції постійної депутатської комісії з питань освіти, культури, спорту, справ молоді та гуманітарних питань та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4217B2" w:rsidRPr="004217B2" w:rsidRDefault="004217B2" w:rsidP="004217B2">
      <w:pPr>
        <w:suppressAutoHyphens/>
        <w:spacing w:after="0" w:line="360" w:lineRule="auto"/>
        <w:ind w:left="227" w:right="6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A2B8B" w:rsidRDefault="002A2B8B" w:rsidP="004217B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</w:t>
      </w:r>
      <w:r w:rsidRPr="00A207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ЛА</w:t>
      </w:r>
      <w:r w:rsidRPr="00A20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217B2" w:rsidRPr="004217B2" w:rsidRDefault="004217B2" w:rsidP="004217B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2B8B" w:rsidRPr="00A207A0" w:rsidRDefault="002A2B8B" w:rsidP="004217B2">
      <w:pPr>
        <w:suppressAutoHyphens/>
        <w:spacing w:after="0"/>
        <w:ind w:hanging="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2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Затвердити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структуру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комунального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закладу «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Спортивний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комплекс «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Академія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спорту» </w:t>
      </w:r>
    </w:p>
    <w:p w:rsidR="002A2B8B" w:rsidRPr="00A207A0" w:rsidRDefault="002A2B8B" w:rsidP="004217B2">
      <w:pPr>
        <w:suppressAutoHyphens/>
        <w:spacing w:after="0"/>
        <w:ind w:hanging="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Бучанської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міської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ради (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Додаток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1) та ввести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її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дію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01 листопада 2021 року.</w:t>
      </w:r>
    </w:p>
    <w:p w:rsidR="002A2B8B" w:rsidRPr="00A207A0" w:rsidRDefault="002A2B8B" w:rsidP="004217B2">
      <w:pPr>
        <w:suppressAutoHyphens/>
        <w:spacing w:after="0"/>
        <w:ind w:hanging="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 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Затвердити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загальну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чисельність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працівників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комунального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закладу «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Спортивний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2A2B8B" w:rsidRPr="00A207A0" w:rsidRDefault="002A2B8B" w:rsidP="004217B2">
      <w:pPr>
        <w:suppressAutoHyphens/>
        <w:spacing w:after="0"/>
        <w:ind w:hanging="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комплекс «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Академія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спорту»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Бучанської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міської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ради</w:t>
      </w:r>
      <w:proofErr w:type="gram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кількості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9,0</w:t>
      </w:r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штатних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одиниць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A2B8B" w:rsidRPr="00A207A0" w:rsidRDefault="002A2B8B" w:rsidP="004217B2">
      <w:pPr>
        <w:spacing w:after="160"/>
        <w:ind w:hanging="284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 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Затвердити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штатний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розпис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комунального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закладу «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Спортивний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комплекс «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Академія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2A2B8B" w:rsidRPr="00A207A0" w:rsidRDefault="002A2B8B" w:rsidP="004217B2">
      <w:pPr>
        <w:suppressAutoHyphens/>
        <w:spacing w:after="0"/>
        <w:ind w:hanging="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спорту»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Буч</w:t>
      </w:r>
      <w:r w:rsidR="00F938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анської</w:t>
      </w:r>
      <w:proofErr w:type="spellEnd"/>
      <w:r w:rsidR="00F938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="00F938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міської</w:t>
      </w:r>
      <w:proofErr w:type="spellEnd"/>
      <w:r w:rsidR="00F938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ради</w:t>
      </w:r>
      <w:proofErr w:type="gramEnd"/>
      <w:r w:rsidR="00F938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="00F938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Додаток</w:t>
      </w:r>
      <w:proofErr w:type="spellEnd"/>
      <w:r w:rsidR="00F938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</w:t>
      </w:r>
      <w:bookmarkStart w:id="0" w:name="_GoBack"/>
      <w:bookmarkEnd w:id="0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та ввести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його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дію</w:t>
      </w:r>
      <w:proofErr w:type="spellEnd"/>
      <w:r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01 листопада 2021 року.</w:t>
      </w:r>
    </w:p>
    <w:p w:rsidR="002A2B8B" w:rsidRPr="00A207A0" w:rsidRDefault="004217B2" w:rsidP="004217B2">
      <w:pPr>
        <w:suppressAutoHyphens/>
        <w:spacing w:after="0"/>
        <w:ind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="002A2B8B" w:rsidRPr="00A207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="002A2B8B"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Контроль за виконанням даного рішення покласти на комісію з питань освіти, культури, </w:t>
      </w:r>
    </w:p>
    <w:p w:rsidR="002A2B8B" w:rsidRPr="00A207A0" w:rsidRDefault="002A2B8B" w:rsidP="004217B2">
      <w:pPr>
        <w:suppressAutoHyphens/>
        <w:spacing w:after="0"/>
        <w:ind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спорту, справ молоді та гуманітарних питань та комісію з питань соціально-економічного  </w:t>
      </w:r>
    </w:p>
    <w:p w:rsidR="002A2B8B" w:rsidRPr="00A207A0" w:rsidRDefault="002A2B8B" w:rsidP="004217B2">
      <w:pPr>
        <w:suppressAutoHyphens/>
        <w:spacing w:after="0"/>
        <w:ind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розвитку, підприємництва, житлово-комунального господарства, бюджету, фінансів та </w:t>
      </w:r>
    </w:p>
    <w:p w:rsidR="002A2B8B" w:rsidRPr="00A207A0" w:rsidRDefault="002A2B8B" w:rsidP="004217B2">
      <w:pPr>
        <w:suppressAutoHyphens/>
        <w:spacing w:after="0"/>
        <w:ind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інвестування.</w:t>
      </w:r>
      <w:r w:rsidRPr="00A207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A207A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2A2B8B" w:rsidRDefault="002A2B8B" w:rsidP="002A2B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2A2B8B" w:rsidRPr="00A207A0" w:rsidRDefault="002A2B8B" w:rsidP="002A2B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2A2B8B" w:rsidRPr="00A207A0" w:rsidRDefault="002A2B8B" w:rsidP="002A2B8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207A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Міський голова</w:t>
      </w:r>
      <w:r w:rsidRPr="00A207A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A207A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A207A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  <w:t xml:space="preserve">       </w:t>
      </w:r>
      <w:r w:rsidR="004217B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 xml:space="preserve">       </w:t>
      </w:r>
      <w:r w:rsidRPr="00A207A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zh-CN"/>
        </w:rPr>
        <w:t xml:space="preserve">     </w:t>
      </w:r>
      <w:r w:rsidRPr="00A207A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        Анатолій ФЕДОРУК</w:t>
      </w:r>
    </w:p>
    <w:p w:rsidR="002A2B8B" w:rsidRDefault="002A2B8B" w:rsidP="002A2B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217B2" w:rsidRDefault="004217B2" w:rsidP="002A2B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217B2" w:rsidRDefault="004217B2" w:rsidP="002A2B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2A2B8B" w:rsidRDefault="002A2B8B" w:rsidP="002A2B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217B2" w:rsidRDefault="004217B2" w:rsidP="002A2B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217B2" w:rsidRPr="00A207A0" w:rsidRDefault="004217B2" w:rsidP="002A2B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207A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Погоджено: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694"/>
      </w:tblGrid>
      <w:tr w:rsidR="002A2B8B" w:rsidRPr="00A207A0" w:rsidTr="00092A14">
        <w:tc>
          <w:tcPr>
            <w:tcW w:w="7054" w:type="dxa"/>
          </w:tcPr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Заступник міського голови    </w:t>
            </w:r>
          </w:p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Начальник управління </w:t>
            </w:r>
          </w:p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юридично-кадрової роботи  </w:t>
            </w:r>
          </w:p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                                                                                               Начальник Фінансового управління      </w:t>
            </w:r>
          </w:p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Підготував:</w:t>
            </w:r>
          </w:p>
          <w:p w:rsidR="002A2B8B" w:rsidRPr="00A207A0" w:rsidRDefault="002A2B8B" w:rsidP="00092A14">
            <w:pPr>
              <w:suppressAutoHyphens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Начальник відділу молоді та спорту</w:t>
            </w:r>
          </w:p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Бучанської міської ради                                                                                    </w:t>
            </w:r>
          </w:p>
        </w:tc>
        <w:tc>
          <w:tcPr>
            <w:tcW w:w="2694" w:type="dxa"/>
          </w:tcPr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Сергій ШЕПЕТЬКО </w:t>
            </w:r>
          </w:p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Людмила РИЖЕНКО</w:t>
            </w:r>
          </w:p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Тетяна СІМОН</w:t>
            </w:r>
          </w:p>
          <w:p w:rsidR="002A2B8B" w:rsidRPr="00A207A0" w:rsidRDefault="002A2B8B" w:rsidP="00092A14">
            <w:pPr>
              <w:tabs>
                <w:tab w:val="left" w:pos="7740"/>
                <w:tab w:val="left" w:pos="7920"/>
              </w:tabs>
              <w:suppressAutoHyphens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2A2B8B" w:rsidRPr="00A207A0" w:rsidRDefault="002A2B8B" w:rsidP="00092A14">
            <w:pPr>
              <w:tabs>
                <w:tab w:val="left" w:pos="7740"/>
                <w:tab w:val="left" w:pos="7920"/>
              </w:tabs>
              <w:suppressAutoHyphens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2A2B8B" w:rsidRPr="00A207A0" w:rsidRDefault="002A2B8B" w:rsidP="00092A14">
            <w:pPr>
              <w:tabs>
                <w:tab w:val="left" w:pos="7740"/>
                <w:tab w:val="left" w:pos="7920"/>
              </w:tabs>
              <w:suppressAutoHyphens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2A2B8B" w:rsidRPr="00A207A0" w:rsidRDefault="002A2B8B" w:rsidP="00092A14">
            <w:pPr>
              <w:tabs>
                <w:tab w:val="left" w:pos="7740"/>
                <w:tab w:val="left" w:pos="7920"/>
              </w:tabs>
              <w:suppressAutoHyphens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2A2B8B" w:rsidRPr="00A207A0" w:rsidRDefault="002A2B8B" w:rsidP="00092A14">
            <w:pPr>
              <w:tabs>
                <w:tab w:val="left" w:pos="7740"/>
                <w:tab w:val="left" w:pos="7920"/>
              </w:tabs>
              <w:suppressAutoHyphens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Наталія ДОДАТКО</w:t>
            </w:r>
          </w:p>
          <w:p w:rsidR="002A2B8B" w:rsidRPr="00A207A0" w:rsidRDefault="002A2B8B" w:rsidP="00092A14">
            <w:pPr>
              <w:suppressAutoHyphens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2A2B8B" w:rsidRPr="00A207A0" w:rsidRDefault="002A2B8B" w:rsidP="002A2B8B">
      <w:pPr>
        <w:suppressAutoHyphens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tabs>
          <w:tab w:val="left" w:pos="4382"/>
        </w:tabs>
        <w:suppressAutoHyphens/>
        <w:spacing w:after="0" w:line="288" w:lineRule="auto"/>
        <w:ind w:hanging="155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Додаток №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</w:p>
    <w:p w:rsidR="002A2B8B" w:rsidRPr="00A207A0" w:rsidRDefault="002A2B8B" w:rsidP="002A2B8B">
      <w:pPr>
        <w:tabs>
          <w:tab w:val="left" w:pos="4382"/>
        </w:tabs>
        <w:suppressAutoHyphens/>
        <w:spacing w:after="0" w:line="288" w:lineRule="auto"/>
        <w:ind w:hanging="155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</w:t>
      </w: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>до рішення сесії Бучанської</w:t>
      </w:r>
    </w:p>
    <w:p w:rsidR="002A2B8B" w:rsidRPr="00A207A0" w:rsidRDefault="002A2B8B" w:rsidP="002A2B8B">
      <w:pPr>
        <w:tabs>
          <w:tab w:val="left" w:pos="4382"/>
        </w:tabs>
        <w:suppressAutoHyphens/>
        <w:spacing w:after="0" w:line="288" w:lineRule="auto"/>
        <w:ind w:hanging="155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міської ради №          -20-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</w:t>
      </w: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>ІІІ</w:t>
      </w:r>
    </w:p>
    <w:p w:rsidR="002A2B8B" w:rsidRPr="00A207A0" w:rsidRDefault="002A2B8B" w:rsidP="002A2B8B">
      <w:pPr>
        <w:tabs>
          <w:tab w:val="left" w:pos="4382"/>
        </w:tabs>
        <w:suppressAutoHyphens/>
        <w:spacing w:after="0" w:line="288" w:lineRule="auto"/>
        <w:ind w:hanging="155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</w:t>
      </w:r>
      <w:r w:rsidR="004217B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>від 28  жовтня 2021 року</w:t>
      </w:r>
    </w:p>
    <w:p w:rsidR="002A2B8B" w:rsidRPr="00A207A0" w:rsidRDefault="002A2B8B" w:rsidP="002A2B8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0"/>
          <w:szCs w:val="20"/>
          <w:bdr w:val="none" w:sz="0" w:space="0" w:color="auto" w:frame="1"/>
          <w:lang w:eastAsia="ru-RU"/>
        </w:rPr>
      </w:pPr>
    </w:p>
    <w:p w:rsidR="002A2B8B" w:rsidRPr="00A207A0" w:rsidRDefault="002A2B8B" w:rsidP="002A2B8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16"/>
          <w:szCs w:val="16"/>
          <w:bdr w:val="none" w:sz="0" w:space="0" w:color="auto" w:frame="1"/>
          <w:lang w:eastAsia="ru-RU"/>
        </w:rPr>
      </w:pPr>
    </w:p>
    <w:p w:rsidR="002A2B8B" w:rsidRPr="00A207A0" w:rsidRDefault="002A2B8B" w:rsidP="002A2B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207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СТРУКТУРА</w:t>
      </w:r>
    </w:p>
    <w:p w:rsidR="002A2B8B" w:rsidRPr="00A207A0" w:rsidRDefault="002A2B8B" w:rsidP="002A2B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A207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комунального закладу «Спортивний комплекс «Академія спорту» </w:t>
      </w:r>
    </w:p>
    <w:p w:rsidR="002A2B8B" w:rsidRPr="00A207A0" w:rsidRDefault="002A2B8B" w:rsidP="002A2B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207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Бучанської міської  ради </w:t>
      </w:r>
      <w:r w:rsidRPr="00A207A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01.11.2021 року</w:t>
      </w:r>
    </w:p>
    <w:p w:rsidR="002A2B8B" w:rsidRPr="00A207A0" w:rsidRDefault="002A2B8B" w:rsidP="002A2B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4575" w:type="pct"/>
        <w:tblInd w:w="2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34"/>
        <w:gridCol w:w="3894"/>
        <w:gridCol w:w="2122"/>
        <w:gridCol w:w="2383"/>
      </w:tblGrid>
      <w:tr w:rsidR="002A2B8B" w:rsidRPr="00A207A0" w:rsidTr="00092A14"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B8B" w:rsidRPr="00A207A0" w:rsidRDefault="002A2B8B" w:rsidP="00092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2B8B" w:rsidRPr="00A207A0" w:rsidRDefault="002A2B8B" w:rsidP="00092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2B8B" w:rsidRPr="00A207A0" w:rsidRDefault="002A2B8B" w:rsidP="00092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</w:t>
            </w:r>
          </w:p>
          <w:p w:rsidR="002A2B8B" w:rsidRPr="00A207A0" w:rsidRDefault="002A2B8B" w:rsidP="00092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з/п</w:t>
            </w:r>
          </w:p>
        </w:tc>
        <w:tc>
          <w:tcPr>
            <w:tcW w:w="22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B8B" w:rsidRPr="00A207A0" w:rsidRDefault="002A2B8B" w:rsidP="00092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2B8B" w:rsidRPr="00A207A0" w:rsidRDefault="002A2B8B" w:rsidP="00092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2B8B" w:rsidRPr="00A207A0" w:rsidRDefault="002A2B8B" w:rsidP="00092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</w:t>
            </w: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структурного </w:t>
            </w: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підрозділу</w:t>
            </w: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2B8B" w:rsidRPr="00A207A0" w:rsidRDefault="002A2B8B" w:rsidP="00092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за класифікатором професій ДК 003:2010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B8B" w:rsidRPr="00A207A0" w:rsidRDefault="002A2B8B" w:rsidP="00092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2B8B" w:rsidRPr="00A207A0" w:rsidRDefault="002A2B8B" w:rsidP="00092A14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штатних</w:t>
            </w: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</w:t>
            </w:r>
          </w:p>
        </w:tc>
      </w:tr>
      <w:tr w:rsidR="002A2B8B" w:rsidRPr="00A207A0" w:rsidTr="00092A14">
        <w:trPr>
          <w:trHeight w:val="192"/>
        </w:trPr>
        <w:tc>
          <w:tcPr>
            <w:tcW w:w="24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Директор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1210.1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2A2B8B" w:rsidRPr="00A207A0" w:rsidTr="00092A14">
        <w:trPr>
          <w:trHeight w:val="192"/>
        </w:trPr>
        <w:tc>
          <w:tcPr>
            <w:tcW w:w="24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Адміністратор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4222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2A2B8B" w:rsidRPr="00A207A0" w:rsidTr="00092A14">
        <w:trPr>
          <w:trHeight w:val="192"/>
        </w:trPr>
        <w:tc>
          <w:tcPr>
            <w:tcW w:w="24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Енергетик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3113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2A2B8B" w:rsidRPr="00A207A0" w:rsidTr="00092A14">
        <w:trPr>
          <w:trHeight w:val="192"/>
        </w:trPr>
        <w:tc>
          <w:tcPr>
            <w:tcW w:w="24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B" w:rsidRPr="00A207A0" w:rsidRDefault="002A2B8B" w:rsidP="00092A1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Прибиральник службових приміщень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9132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2A2B8B" w:rsidRPr="00A207A0" w:rsidTr="00092A14">
        <w:trPr>
          <w:trHeight w:val="192"/>
        </w:trPr>
        <w:tc>
          <w:tcPr>
            <w:tcW w:w="24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B" w:rsidRPr="00A207A0" w:rsidRDefault="002A2B8B" w:rsidP="00092A1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207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Прибиральник територій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9162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2A2B8B" w:rsidRPr="00A207A0" w:rsidTr="00092A14">
        <w:trPr>
          <w:trHeight w:val="192"/>
        </w:trPr>
        <w:tc>
          <w:tcPr>
            <w:tcW w:w="246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20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2A2B8B" w:rsidRPr="00A207A0" w:rsidRDefault="002A2B8B" w:rsidP="00092A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</w:tr>
    </w:tbl>
    <w:p w:rsidR="002A2B8B" w:rsidRPr="00A207A0" w:rsidRDefault="002A2B8B" w:rsidP="002A2B8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A2B8B" w:rsidRPr="00A207A0" w:rsidRDefault="002A2B8B" w:rsidP="002A2B8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A2B8B" w:rsidRPr="00A207A0" w:rsidRDefault="002A2B8B" w:rsidP="002A2B8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A2B8B" w:rsidRPr="00A207A0" w:rsidRDefault="002A2B8B" w:rsidP="002A2B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B8B" w:rsidRPr="00A207A0" w:rsidRDefault="002A2B8B" w:rsidP="002A2B8B">
      <w:pPr>
        <w:tabs>
          <w:tab w:val="left" w:pos="729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A207A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Секретар ради                                                             Тарас ШАПРАВСЬКИЙ</w:t>
      </w:r>
    </w:p>
    <w:p w:rsidR="002A2B8B" w:rsidRPr="00A207A0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2A2B8B" w:rsidRPr="00A207A0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2A2B8B" w:rsidRPr="00A207A0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2A2B8B" w:rsidRPr="00A207A0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2A2B8B" w:rsidRPr="00A207A0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zh-CN"/>
        </w:rPr>
      </w:pPr>
      <w:r w:rsidRPr="00A207A0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zh-CN"/>
        </w:rPr>
        <w:t>Вик. Наталія МАРТИНЕНКО</w:t>
      </w:r>
    </w:p>
    <w:p w:rsidR="002A2B8B" w:rsidRPr="00A207A0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2A2B8B" w:rsidRPr="00A207A0" w:rsidRDefault="002A2B8B" w:rsidP="002A2B8B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A2B8B" w:rsidRPr="00A207A0" w:rsidRDefault="002A2B8B" w:rsidP="002A2B8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B8B" w:rsidRPr="00A207A0" w:rsidRDefault="002A2B8B" w:rsidP="002A2B8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B8B" w:rsidRPr="00A207A0" w:rsidRDefault="002A2B8B" w:rsidP="002A2B8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B8B" w:rsidRPr="00A207A0" w:rsidRDefault="002A2B8B" w:rsidP="002A2B8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B8B" w:rsidRDefault="002A2B8B" w:rsidP="002A2B8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B8B" w:rsidRDefault="002A2B8B" w:rsidP="002A2B8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B8B" w:rsidRDefault="002A2B8B" w:rsidP="002A2B8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B8B" w:rsidRDefault="002A2B8B" w:rsidP="002A2B8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B8B" w:rsidRDefault="002A2B8B" w:rsidP="002A2B8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B8B" w:rsidRDefault="002A2B8B" w:rsidP="002A2B8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B8B" w:rsidRPr="00A207A0" w:rsidRDefault="002A2B8B" w:rsidP="002A2B8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B8B" w:rsidRPr="00A207A0" w:rsidRDefault="002A2B8B" w:rsidP="002A2B8B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07A0" w:rsidRPr="00A207A0" w:rsidRDefault="00A207A0" w:rsidP="00A207A0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50C" w:rsidRPr="009810F9" w:rsidRDefault="0048750C" w:rsidP="0048750C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50C" w:rsidRDefault="0048750C" w:rsidP="0048750C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50C" w:rsidRDefault="0048750C" w:rsidP="0048750C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50C" w:rsidRDefault="0048750C" w:rsidP="00ED56C3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50C" w:rsidRDefault="0048750C" w:rsidP="00ED56C3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50C" w:rsidRDefault="0048750C" w:rsidP="00ED56C3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50C" w:rsidRDefault="0048750C" w:rsidP="00ED56C3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50C" w:rsidRDefault="0048750C" w:rsidP="00ED56C3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50C" w:rsidRDefault="0048750C" w:rsidP="00ED56C3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50C" w:rsidRDefault="0048750C" w:rsidP="00ED56C3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50C" w:rsidRDefault="0048750C" w:rsidP="00ED56C3">
      <w:pPr>
        <w:suppressAutoHyphens/>
        <w:spacing w:after="0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C15FF" w:rsidRPr="00ED56C3" w:rsidRDefault="00FC15FF" w:rsidP="00ED56C3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FC15FF" w:rsidRPr="00ED56C3">
          <w:pgSz w:w="11906" w:h="16838"/>
          <w:pgMar w:top="1134" w:right="567" w:bottom="1134" w:left="1701" w:header="709" w:footer="709" w:gutter="0"/>
          <w:pgNumType w:start="0"/>
          <w:cols w:space="720"/>
        </w:sectPr>
      </w:pPr>
    </w:p>
    <w:p w:rsidR="00ED56C3" w:rsidRPr="00ED56C3" w:rsidRDefault="00ED56C3" w:rsidP="00ED56C3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07A0" w:rsidRPr="00A207A0" w:rsidRDefault="00ED56C3" w:rsidP="00A207A0">
      <w:pPr>
        <w:tabs>
          <w:tab w:val="left" w:pos="4382"/>
        </w:tabs>
        <w:spacing w:after="0"/>
        <w:ind w:left="1702" w:hangingChars="709" w:hanging="1702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D56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</w:t>
      </w:r>
      <w:r w:rsidRPr="00ED56C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D56C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</w:t>
      </w:r>
      <w:r w:rsidR="00A207A0"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 w:rsidRPr="00A207A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A207A0"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</w:t>
      </w:r>
      <w:r w:rsidR="004217B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Додаток № 2</w:t>
      </w:r>
    </w:p>
    <w:p w:rsidR="00A207A0" w:rsidRPr="00A207A0" w:rsidRDefault="00A207A0" w:rsidP="00A207A0">
      <w:pPr>
        <w:tabs>
          <w:tab w:val="left" w:pos="4382"/>
        </w:tabs>
        <w:suppressAutoHyphens/>
        <w:spacing w:after="0" w:line="240" w:lineRule="auto"/>
        <w:ind w:left="1418" w:hangingChars="709" w:hanging="141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           </w:t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             до рішення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>сесії Бучанської</w:t>
      </w:r>
    </w:p>
    <w:p w:rsidR="00A207A0" w:rsidRPr="00A207A0" w:rsidRDefault="00A207A0" w:rsidP="00A207A0">
      <w:pPr>
        <w:tabs>
          <w:tab w:val="left" w:pos="4382"/>
        </w:tabs>
        <w:suppressAutoHyphens/>
        <w:spacing w:after="0" w:line="240" w:lineRule="auto"/>
        <w:ind w:left="1418" w:hangingChars="709" w:hanging="141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міської ради №          -20</w:t>
      </w:r>
      <w:r w:rsidR="00977B22">
        <w:rPr>
          <w:rFonts w:ascii="Times New Roman" w:eastAsia="Times New Roman" w:hAnsi="Times New Roman" w:cs="Times New Roman"/>
          <w:sz w:val="20"/>
          <w:szCs w:val="20"/>
          <w:lang w:eastAsia="zh-CN"/>
        </w:rPr>
        <w:t>-</w:t>
      </w:r>
      <w:r w:rsidR="00977B22"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t>V</w:t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>ІІІ</w:t>
      </w:r>
    </w:p>
    <w:p w:rsidR="00A207A0" w:rsidRPr="00A207A0" w:rsidRDefault="00A207A0" w:rsidP="00A207A0">
      <w:pPr>
        <w:tabs>
          <w:tab w:val="left" w:pos="4382"/>
        </w:tabs>
        <w:suppressAutoHyphens/>
        <w:spacing w:after="0" w:line="240" w:lineRule="auto"/>
        <w:ind w:left="1418" w:hangingChars="709" w:hanging="141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  </w:t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від 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28</w:t>
      </w:r>
      <w:r w:rsidRPr="00A207A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жовтня 2021 року</w:t>
      </w:r>
    </w:p>
    <w:p w:rsidR="002A2B8B" w:rsidRPr="002A2B8B" w:rsidRDefault="002A2B8B" w:rsidP="002A2B8B">
      <w:pPr>
        <w:tabs>
          <w:tab w:val="left" w:pos="4382"/>
        </w:tabs>
        <w:suppressAutoHyphens/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A2B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  </w:t>
      </w:r>
      <w:r w:rsidRPr="002A2B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2A2B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2A2B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2A2B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2A2B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2A2B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</w:t>
      </w:r>
    </w:p>
    <w:p w:rsidR="002A2B8B" w:rsidRPr="002A2B8B" w:rsidRDefault="002A2B8B" w:rsidP="002A2B8B">
      <w:pPr>
        <w:tabs>
          <w:tab w:val="left" w:pos="6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2A2B8B">
        <w:rPr>
          <w:rFonts w:ascii="Times New Roman" w:eastAsia="Calibri" w:hAnsi="Times New Roman" w:cs="Times New Roman"/>
          <w:b/>
          <w:bCs/>
          <w:sz w:val="20"/>
          <w:szCs w:val="20"/>
        </w:rPr>
        <w:t>ШТАТНИЙ РОЗПИС</w:t>
      </w:r>
    </w:p>
    <w:p w:rsidR="002A2B8B" w:rsidRPr="002A2B8B" w:rsidRDefault="002A2B8B" w:rsidP="002A2B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</w:pPr>
      <w:r w:rsidRPr="002A2B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 xml:space="preserve">комунального закладу «Спортивний комплекс «Академія спорту» </w:t>
      </w:r>
    </w:p>
    <w:p w:rsidR="002A2B8B" w:rsidRPr="002A2B8B" w:rsidRDefault="002A2B8B" w:rsidP="002A2B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2A2B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 xml:space="preserve">Бучанської міської  ради з </w:t>
      </w:r>
      <w:r w:rsidRPr="002A2B8B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01.11.2021 року</w:t>
      </w:r>
    </w:p>
    <w:p w:rsidR="002A2B8B" w:rsidRPr="002A2B8B" w:rsidRDefault="002A2B8B" w:rsidP="002A2B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14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1940"/>
        <w:gridCol w:w="1044"/>
        <w:gridCol w:w="746"/>
        <w:gridCol w:w="596"/>
        <w:gridCol w:w="1043"/>
        <w:gridCol w:w="1192"/>
        <w:gridCol w:w="1343"/>
        <w:gridCol w:w="1044"/>
        <w:gridCol w:w="1192"/>
        <w:gridCol w:w="894"/>
        <w:gridCol w:w="1043"/>
        <w:gridCol w:w="1192"/>
        <w:gridCol w:w="1044"/>
      </w:tblGrid>
      <w:tr w:rsidR="002A2B8B" w:rsidRPr="002A2B8B" w:rsidTr="002A2B8B">
        <w:trPr>
          <w:trHeight w:val="919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Назва</w:t>
            </w:r>
          </w:p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Структурного підрозділу та посад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Код класифікатора</w:t>
            </w:r>
          </w:p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професій ДК003:2010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Кількість</w:t>
            </w:r>
          </w:p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штатних посад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Розряд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Посадовий </w:t>
            </w:r>
          </w:p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оклад (грн..)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Посадовий </w:t>
            </w:r>
          </w:p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оклад за кількістю штатних одиниць (грн..)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Надбавка </w:t>
            </w:r>
          </w:p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за складність і напруженість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Надбавка</w:t>
            </w:r>
          </w:p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за використання </w:t>
            </w:r>
            <w:proofErr w:type="spellStart"/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дизенфікуючих</w:t>
            </w:r>
            <w:proofErr w:type="spellEnd"/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засобів 10 %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Премія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Доплата</w:t>
            </w:r>
          </w:p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до мін.</w:t>
            </w:r>
          </w:p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з/</w:t>
            </w:r>
            <w:proofErr w:type="spellStart"/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пл</w:t>
            </w:r>
            <w:proofErr w:type="spellEnd"/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Місячний фонд оплати праці (грн..)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Примітка</w:t>
            </w:r>
          </w:p>
        </w:tc>
      </w:tr>
      <w:tr w:rsidR="002A2B8B" w:rsidRPr="002A2B8B" w:rsidTr="002A2B8B">
        <w:trPr>
          <w:trHeight w:val="184"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B8B" w:rsidRPr="002A2B8B" w:rsidRDefault="002A2B8B" w:rsidP="002A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B8B" w:rsidRPr="002A2B8B" w:rsidRDefault="002A2B8B" w:rsidP="002A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B8B" w:rsidRPr="002A2B8B" w:rsidRDefault="002A2B8B" w:rsidP="002A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B8B" w:rsidRPr="002A2B8B" w:rsidRDefault="002A2B8B" w:rsidP="002A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B8B" w:rsidRPr="002A2B8B" w:rsidRDefault="002A2B8B" w:rsidP="002A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B8B" w:rsidRPr="002A2B8B" w:rsidRDefault="002A2B8B" w:rsidP="002A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B8B" w:rsidRPr="002A2B8B" w:rsidRDefault="002A2B8B" w:rsidP="002A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сума</w:t>
            </w: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B8B" w:rsidRPr="002A2B8B" w:rsidRDefault="002A2B8B" w:rsidP="002A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B8B" w:rsidRPr="002A2B8B" w:rsidRDefault="002A2B8B" w:rsidP="002A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B8B" w:rsidRPr="002A2B8B" w:rsidRDefault="002A2B8B" w:rsidP="002A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B8B" w:rsidRPr="002A2B8B" w:rsidRDefault="002A2B8B" w:rsidP="002A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B8B" w:rsidRPr="002A2B8B" w:rsidRDefault="002A2B8B" w:rsidP="002A2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2A2B8B" w:rsidRPr="002A2B8B" w:rsidTr="002A2B8B">
        <w:trPr>
          <w:trHeight w:val="2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15</w:t>
            </w:r>
          </w:p>
        </w:tc>
      </w:tr>
      <w:tr w:rsidR="002A2B8B" w:rsidRPr="002A2B8B" w:rsidTr="002A2B8B">
        <w:trPr>
          <w:trHeight w:val="19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Директор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1210.1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5260,00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5260,00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50%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2630,00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2630,00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10520,00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Контракт</w:t>
            </w:r>
          </w:p>
        </w:tc>
      </w:tr>
      <w:tr w:rsidR="002A2B8B" w:rsidRPr="002A2B8B" w:rsidTr="002A2B8B">
        <w:trPr>
          <w:trHeight w:val="2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Адміністратор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4222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3872,00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3872,00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30%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1161,60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966,40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6000,00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2A2B8B" w:rsidRPr="002A2B8B" w:rsidTr="002A2B8B">
        <w:trPr>
          <w:trHeight w:val="19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Енергетик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2A2B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3113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5660,00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5660,00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30%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1698,00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7358,00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2A2B8B" w:rsidRPr="002A2B8B" w:rsidTr="002A2B8B">
        <w:trPr>
          <w:trHeight w:val="63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Прибиральник службових приміщень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9132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2910,00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8730,00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873,00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9270,00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18873,00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2A2B8B" w:rsidRPr="002A2B8B" w:rsidTr="002A2B8B">
        <w:trPr>
          <w:trHeight w:val="43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Прибиральник територій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9162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2910,00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8730,00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9270,00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18000,00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2A2B8B" w:rsidRPr="002A2B8B" w:rsidTr="002A2B8B">
        <w:trPr>
          <w:trHeight w:val="19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РАЗОМ: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begin"/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instrText xml:space="preserve"> =SUM(ABOVE) </w:instrText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end"/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begin"/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instrText xml:space="preserve"> =SUM(ABOVE) </w:instrText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separate"/>
            </w:r>
            <w:r w:rsidRPr="002A2B8B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zh-CN"/>
              </w:rPr>
              <w:t>9</w:t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begin"/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instrText xml:space="preserve"> =SUM(ABOVE) </w:instrText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separate"/>
            </w:r>
            <w:r w:rsidRPr="002A2B8B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zh-CN"/>
              </w:rPr>
              <w:t>20612</w:t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end"/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,00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begin"/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instrText xml:space="preserve"> =SUM(ABOVE) </w:instrText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separate"/>
            </w:r>
            <w:r w:rsidRPr="002A2B8B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zh-CN"/>
              </w:rPr>
              <w:t>32252</w:t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end"/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5489,60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873,00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2630,00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begin"/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instrText xml:space="preserve"> =SUM(ABOVE) </w:instrText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separate"/>
            </w:r>
            <w:r w:rsidRPr="002A2B8B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zh-CN"/>
              </w:rPr>
              <w:t>18540</w:t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end"/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,00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begin"/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instrText xml:space="preserve"> =SUM(ABOVE) </w:instrText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separate"/>
            </w:r>
            <w:r w:rsidRPr="002A2B8B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zh-CN"/>
              </w:rPr>
              <w:t>60751</w:t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fldChar w:fldCharType="end"/>
            </w: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8B" w:rsidRPr="002A2B8B" w:rsidRDefault="002A2B8B" w:rsidP="002A2B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A2B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-</w:t>
            </w:r>
          </w:p>
        </w:tc>
      </w:tr>
    </w:tbl>
    <w:p w:rsidR="002A2B8B" w:rsidRPr="002A2B8B" w:rsidRDefault="002A2B8B" w:rsidP="002A2B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A2B8B" w:rsidRPr="002A2B8B" w:rsidRDefault="002A2B8B" w:rsidP="002A2B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A2B8B" w:rsidRPr="002A2B8B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A2B8B">
        <w:rPr>
          <w:rFonts w:ascii="Times New Roman" w:eastAsia="Times New Roman" w:hAnsi="Times New Roman" w:cs="Times New Roman"/>
          <w:b/>
          <w:color w:val="000000"/>
          <w:lang w:eastAsia="zh-CN"/>
        </w:rPr>
        <w:t xml:space="preserve">Секретар ради                                                                </w:t>
      </w:r>
      <w:r w:rsidRPr="002A2B8B">
        <w:rPr>
          <w:rFonts w:ascii="Times New Roman" w:eastAsia="Times New Roman" w:hAnsi="Times New Roman" w:cs="Times New Roman"/>
          <w:b/>
          <w:color w:val="000000"/>
          <w:lang w:eastAsia="zh-CN"/>
        </w:rPr>
        <w:tab/>
      </w:r>
      <w:r w:rsidRPr="002A2B8B">
        <w:rPr>
          <w:rFonts w:ascii="Times New Roman" w:eastAsia="Times New Roman" w:hAnsi="Times New Roman" w:cs="Times New Roman"/>
          <w:b/>
          <w:color w:val="000000"/>
          <w:lang w:eastAsia="zh-CN"/>
        </w:rPr>
        <w:tab/>
      </w:r>
      <w:r w:rsidRPr="002A2B8B">
        <w:rPr>
          <w:rFonts w:ascii="Times New Roman" w:eastAsia="Times New Roman" w:hAnsi="Times New Roman" w:cs="Times New Roman"/>
          <w:b/>
          <w:color w:val="000000"/>
          <w:lang w:eastAsia="zh-CN"/>
        </w:rPr>
        <w:tab/>
      </w:r>
      <w:r w:rsidRPr="002A2B8B">
        <w:rPr>
          <w:rFonts w:ascii="Times New Roman" w:eastAsia="Times New Roman" w:hAnsi="Times New Roman" w:cs="Times New Roman"/>
          <w:b/>
          <w:color w:val="000000"/>
          <w:lang w:eastAsia="zh-CN"/>
        </w:rPr>
        <w:tab/>
      </w:r>
      <w:r w:rsidRPr="002A2B8B">
        <w:rPr>
          <w:rFonts w:ascii="Times New Roman" w:eastAsia="Times New Roman" w:hAnsi="Times New Roman" w:cs="Times New Roman"/>
          <w:b/>
          <w:color w:val="000000"/>
          <w:lang w:eastAsia="zh-CN"/>
        </w:rPr>
        <w:tab/>
      </w:r>
      <w:r w:rsidRPr="002A2B8B">
        <w:rPr>
          <w:rFonts w:ascii="Times New Roman" w:eastAsia="Times New Roman" w:hAnsi="Times New Roman" w:cs="Times New Roman"/>
          <w:b/>
          <w:color w:val="000000"/>
          <w:lang w:eastAsia="zh-CN"/>
        </w:rPr>
        <w:tab/>
      </w:r>
      <w:r w:rsidRPr="002A2B8B">
        <w:rPr>
          <w:rFonts w:ascii="Times New Roman" w:eastAsia="Times New Roman" w:hAnsi="Times New Roman" w:cs="Times New Roman"/>
          <w:b/>
          <w:color w:val="000000"/>
          <w:lang w:eastAsia="zh-CN"/>
        </w:rPr>
        <w:tab/>
      </w:r>
      <w:r w:rsidRPr="002A2B8B">
        <w:rPr>
          <w:rFonts w:ascii="Times New Roman" w:eastAsia="Times New Roman" w:hAnsi="Times New Roman" w:cs="Times New Roman"/>
          <w:b/>
          <w:color w:val="000000"/>
          <w:lang w:eastAsia="zh-CN"/>
        </w:rPr>
        <w:tab/>
      </w:r>
      <w:r w:rsidRPr="002A2B8B">
        <w:rPr>
          <w:rFonts w:ascii="Times New Roman" w:eastAsia="Times New Roman" w:hAnsi="Times New Roman" w:cs="Times New Roman"/>
          <w:b/>
          <w:color w:val="000000"/>
          <w:lang w:eastAsia="zh-CN"/>
        </w:rPr>
        <w:tab/>
      </w:r>
      <w:r w:rsidRPr="002A2B8B">
        <w:rPr>
          <w:rFonts w:ascii="Times New Roman" w:eastAsia="Times New Roman" w:hAnsi="Times New Roman" w:cs="Times New Roman"/>
          <w:b/>
          <w:color w:val="000000"/>
          <w:lang w:eastAsia="zh-CN"/>
        </w:rPr>
        <w:tab/>
        <w:t xml:space="preserve"> Тарас ШАПРАВСЬКИЙ</w:t>
      </w:r>
    </w:p>
    <w:p w:rsidR="002A2B8B" w:rsidRPr="002A2B8B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2A2B8B" w:rsidRPr="002A2B8B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2A2B8B" w:rsidRPr="002A2B8B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2A2B8B" w:rsidRPr="002A2B8B" w:rsidRDefault="002A2B8B" w:rsidP="002A2B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zh-CN"/>
        </w:rPr>
      </w:pPr>
      <w:r w:rsidRPr="002A2B8B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zh-CN"/>
        </w:rPr>
        <w:t>Вик. Наталія МАРТИНЕНКО</w:t>
      </w:r>
    </w:p>
    <w:p w:rsidR="00A207A0" w:rsidRPr="00A207A0" w:rsidRDefault="00A207A0" w:rsidP="00A207A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207A0" w:rsidRPr="00A207A0" w:rsidRDefault="00A207A0" w:rsidP="00A207A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207A0" w:rsidRPr="00A207A0" w:rsidRDefault="00A207A0" w:rsidP="00A207A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ED56C3" w:rsidRDefault="00ED56C3" w:rsidP="00A207A0">
      <w:pPr>
        <w:tabs>
          <w:tab w:val="left" w:pos="4382"/>
        </w:tabs>
        <w:suppressAutoHyphens/>
        <w:spacing w:after="0" w:line="288" w:lineRule="auto"/>
        <w:ind w:left="1559" w:hanging="1559"/>
        <w:jc w:val="both"/>
      </w:pPr>
    </w:p>
    <w:sectPr w:rsidR="00ED56C3" w:rsidSect="00837388">
      <w:pgSz w:w="16838" w:h="11906" w:orient="landscape"/>
      <w:pgMar w:top="850" w:right="850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8A468F"/>
    <w:multiLevelType w:val="hybridMultilevel"/>
    <w:tmpl w:val="E3E8F7AC"/>
    <w:lvl w:ilvl="0" w:tplc="411889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5BAF056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80B"/>
    <w:rsid w:val="00064F90"/>
    <w:rsid w:val="000A7DEE"/>
    <w:rsid w:val="000B6783"/>
    <w:rsid w:val="000F2B88"/>
    <w:rsid w:val="0013268F"/>
    <w:rsid w:val="0013606E"/>
    <w:rsid w:val="0028517E"/>
    <w:rsid w:val="002A2B8B"/>
    <w:rsid w:val="002E2023"/>
    <w:rsid w:val="002F309B"/>
    <w:rsid w:val="003246E0"/>
    <w:rsid w:val="00414574"/>
    <w:rsid w:val="004217B2"/>
    <w:rsid w:val="0048750C"/>
    <w:rsid w:val="00595EF8"/>
    <w:rsid w:val="005D14E3"/>
    <w:rsid w:val="006F1B04"/>
    <w:rsid w:val="00837388"/>
    <w:rsid w:val="00977B22"/>
    <w:rsid w:val="00992B34"/>
    <w:rsid w:val="00A207A0"/>
    <w:rsid w:val="00A828DD"/>
    <w:rsid w:val="00BA38AC"/>
    <w:rsid w:val="00BB10FA"/>
    <w:rsid w:val="00BE4E65"/>
    <w:rsid w:val="00CE49D8"/>
    <w:rsid w:val="00D3780B"/>
    <w:rsid w:val="00D96099"/>
    <w:rsid w:val="00D96BD1"/>
    <w:rsid w:val="00D97EDD"/>
    <w:rsid w:val="00DA7C85"/>
    <w:rsid w:val="00E45275"/>
    <w:rsid w:val="00ED56C3"/>
    <w:rsid w:val="00F938FB"/>
    <w:rsid w:val="00F94E79"/>
    <w:rsid w:val="00FC15FF"/>
    <w:rsid w:val="00FE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D54E7"/>
  <w15:docId w15:val="{F8D199FC-204F-405A-9AC7-F43605265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5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D56C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F1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3606E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A207A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4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27121-4B42-469F-9DB9-DF1E58ECE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5</Pages>
  <Words>3302</Words>
  <Characters>1883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26</cp:revision>
  <cp:lastPrinted>2021-10-12T09:24:00Z</cp:lastPrinted>
  <dcterms:created xsi:type="dcterms:W3CDTF">2021-10-08T10:23:00Z</dcterms:created>
  <dcterms:modified xsi:type="dcterms:W3CDTF">2021-10-13T06:48:00Z</dcterms:modified>
</cp:coreProperties>
</file>